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  <w:bookmarkStart w:id="0" w:name="_GoBack"/>
    </w:p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Istituto Sperimentale Rinascta A. Livi.Classe 2B.</w:t>
      </w:r>
    </w:p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Docente referente Carmela Esposito</w:t>
      </w:r>
    </w:p>
    <w:p w:rsidR="00C02C64" w:rsidRDefault="00C02C64" w:rsidP="000A4BD0">
      <w:pPr>
        <w:jc w:val="center"/>
      </w:pPr>
      <w:r>
        <w:t>Presentazion e Teatro Scientifico</w:t>
      </w:r>
    </w:p>
    <w:p w:rsidR="00C02C64" w:rsidRDefault="00C02C64" w:rsidP="000A4BD0">
      <w:pPr>
        <w:jc w:val="center"/>
      </w:pPr>
      <w:r>
        <w:t xml:space="preserve">SCUOLA MEDIA STATALE </w:t>
      </w:r>
    </w:p>
    <w:p w:rsidR="00C02C64" w:rsidRDefault="00C02C64" w:rsidP="000A4BD0">
      <w:pPr>
        <w:jc w:val="center"/>
      </w:pPr>
      <w:r>
        <w:t>"Rinascita – A.Livi"</w:t>
      </w:r>
    </w:p>
    <w:p w:rsidR="00C02C64" w:rsidRDefault="00C02C64" w:rsidP="000A4BD0">
      <w:pPr>
        <w:jc w:val="center"/>
      </w:pPr>
      <w:r>
        <w:t>Insegnanti  responsabile del progetto teatro Scientifico: C. Esposito, A. Schioppa, G. Bocchinfuso.</w:t>
      </w:r>
    </w:p>
    <w:p w:rsidR="00C02C64" w:rsidRDefault="00C02C64" w:rsidP="000A4BD0">
      <w:pPr>
        <w:jc w:val="center"/>
      </w:pPr>
      <w:r>
        <w:t>(partecipazione speciale D. Lenti)</w:t>
      </w:r>
    </w:p>
    <w:p w:rsidR="00C02C64" w:rsidRDefault="00C02C64" w:rsidP="000A4BD0">
      <w:pPr>
        <w:jc w:val="center"/>
      </w:pPr>
    </w:p>
    <w:p w:rsidR="00C02C64" w:rsidRDefault="00C02C64" w:rsidP="000A4BD0">
      <w:pPr>
        <w:jc w:val="both"/>
      </w:pPr>
    </w:p>
    <w:p w:rsidR="00C02C64" w:rsidRDefault="00C02C64" w:rsidP="000A4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"LIMITLESS"</w:t>
      </w:r>
    </w:p>
    <w:p w:rsidR="00C02C64" w:rsidRDefault="00C02C64" w:rsidP="000A4BD0">
      <w:pPr>
        <w:jc w:val="center"/>
        <w:rPr>
          <w:b/>
          <w:bCs/>
          <w:sz w:val="28"/>
          <w:szCs w:val="28"/>
        </w:rPr>
      </w:pPr>
    </w:p>
    <w:p w:rsidR="00C02C64" w:rsidRDefault="00C02C64" w:rsidP="000A4BD0">
      <w:pPr>
        <w:jc w:val="both"/>
      </w:pPr>
    </w:p>
    <w:p w:rsidR="00C02C64" w:rsidRDefault="00C02C64" w:rsidP="000A4BD0">
      <w:pPr>
        <w:jc w:val="both"/>
      </w:pPr>
    </w:p>
    <w:p w:rsidR="00C02C64" w:rsidRDefault="00C02C64" w:rsidP="000A4BD0">
      <w:pPr>
        <w:jc w:val="both"/>
      </w:pPr>
      <w:r>
        <w:t>Ecogenio, il "Genio della lampada a basso consumo", spiega ad un gruppo di ragazzi che la Terra è veramente troppo affaticata e non riesce più a sopportare i cattivi comportamenti degli esseri umani. Conduce alcuni ragazzi in un viaggio tra passato, presente e futuro, mostrandogli le conseguenze di un modello di sviluppo “limitless” e ottusamente basato sull’utilizzo dei combustibili fossili. L’inquinamento di terre e acque, la desertificazione e lo scioglimento dei ghiacciai provocato dall’aumento delle temperature (il famigerato effetto serra), sono tutti segnali che il nostro Pianeta continua a dare e  che gli uomini non ascoltano.  Prima che sia troppo tardi bisognerà cambiare rotta e saranno soprattutto i giovani a trovare delle soluzioni.</w:t>
      </w:r>
    </w:p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</w:p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</w:p>
    <w:p w:rsidR="00C02C64" w:rsidRDefault="00C02C64">
      <w:pPr>
        <w:pStyle w:val="Standard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LA TERRA ARRABBIATA CON L'UMANITA' SI FERMA</w:t>
      </w:r>
    </w:p>
    <w:p w:rsidR="00C02C64" w:rsidRDefault="00C02C64">
      <w:pPr>
        <w:pStyle w:val="Standard"/>
        <w:rPr>
          <w:sz w:val="20"/>
          <w:szCs w:val="20"/>
        </w:rPr>
      </w:pP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Musica iniziale   "Moments in love" Art of Noise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" TERRA E LUNA" danzano a ritmo di walzer lento e rappresentano la terra e la luna che girano insieme  (rotazione e rivoluzione)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C02C64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personaggi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</w:t>
            </w:r>
          </w:p>
        </w:tc>
      </w:tr>
      <w:tr w:rsidR="00C02C6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Auditore</w:t>
            </w:r>
          </w:p>
        </w:tc>
      </w:tr>
      <w:tr w:rsidR="00C02C6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crescente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Agnese Spagnoli</w:t>
            </w:r>
          </w:p>
        </w:tc>
      </w:tr>
      <w:tr w:rsidR="00C02C6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piena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Alessia Rametta</w:t>
            </w:r>
          </w:p>
        </w:tc>
      </w:tr>
      <w:tr w:rsidR="00C02C6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calante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Elena Arsi</w:t>
            </w:r>
          </w:p>
        </w:tc>
      </w:tr>
      <w:tr w:rsidR="00C02C64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nuova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64" w:rsidRDefault="00C02C6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Alessia Di Costamzo</w:t>
            </w:r>
          </w:p>
        </w:tc>
      </w:tr>
    </w:tbl>
    <w:p w:rsidR="00C02C64" w:rsidRDefault="00C02C64">
      <w:pPr>
        <w:pStyle w:val="Standard"/>
        <w:rPr>
          <w:b/>
          <w:bCs/>
          <w:i/>
          <w:iCs/>
          <w:sz w:val="20"/>
          <w:szCs w:val="20"/>
        </w:rPr>
      </w:pPr>
    </w:p>
    <w:p w:rsidR="00C02C64" w:rsidRDefault="00C02C64">
      <w:pPr>
        <w:pStyle w:val="Standard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LA TERRA APRE IL DIALOGO CON LA LUNA E SI LAMENTA DEGLI UOMINI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>: Non ne posso più!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crescente</w:t>
      </w:r>
      <w:r>
        <w:rPr>
          <w:sz w:val="20"/>
          <w:szCs w:val="20"/>
        </w:rPr>
        <w:t xml:space="preserve"> : ma caro calmati! Cosa ti è preso!!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>: Questi umani mi hanno proprio rotto le....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(bruscamente interrotto dalla luna) -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crescente</w:t>
      </w:r>
      <w:r>
        <w:rPr>
          <w:sz w:val="20"/>
          <w:szCs w:val="20"/>
        </w:rPr>
        <w:t>: Ma...!!! cosa mai avranno fatto di tanto grave queste creature?!?!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 xml:space="preserve"> : Tu! Tu parli così perche ogni giorno non vieni affumicata... punzecchiata... scavata.... spianata.... trivellata...eccetera eccetera... Te ne stai tutto il santo giorno in santa pace a farti i santi fatti tuoi, sei sempre tranquilla e beata e gli umani non ti fanno addosso tutto quel rumore infernale e pazzesco che ogni santo giorno io sento!!!!!!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piena</w:t>
      </w:r>
      <w:r>
        <w:rPr>
          <w:sz w:val="20"/>
          <w:szCs w:val="20"/>
        </w:rPr>
        <w:t xml:space="preserve"> : Ma dai caro non esagerare ora calmati che mi sembri un terremoto....un tornado!!!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 xml:space="preserve"> : ma ti rendi conto????? No dico ti rendi conto???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piena</w:t>
      </w:r>
      <w:r>
        <w:rPr>
          <w:sz w:val="20"/>
          <w:szCs w:val="20"/>
        </w:rPr>
        <w:t xml:space="preserve"> : non ti agitare stai facendo saltare il Giappone!!!!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>: Il Giappone??!!!! Quelli poi te li raccomando......mi vanno a costruire una centrale nucleare proprio vicino vicino al mare,  sono proprio senza cervello, uno è privo di avere un po' di mal di pancia, basta che faccio uno sternuto e Voilà .....le jeux sont fait!!!!!!La centrale fa un caos che solo Dio lo sa.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calante</w:t>
      </w:r>
      <w:r>
        <w:rPr>
          <w:sz w:val="20"/>
          <w:szCs w:val="20"/>
        </w:rPr>
        <w:t xml:space="preserve"> : ma non ti sembra di esagerare un po'???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 xml:space="preserve"> : oh!... adesso vedi di non farmi arrabbiare anche tu.!!!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calante:</w:t>
      </w:r>
      <w:r>
        <w:rPr>
          <w:sz w:val="20"/>
          <w:szCs w:val="20"/>
        </w:rPr>
        <w:t xml:space="preserve"> ma caro tu sai che io ti dico sempre la verità</w:t>
      </w:r>
    </w:p>
    <w:p w:rsidR="00C02C64" w:rsidRDefault="00C02C64">
      <w:pPr>
        <w:pStyle w:val="Standard"/>
      </w:pPr>
      <w:r>
        <w:rPr>
          <w:b/>
          <w:bCs/>
          <w:i/>
          <w:iCs/>
          <w:sz w:val="20"/>
          <w:szCs w:val="20"/>
        </w:rPr>
        <w:t>Terra</w:t>
      </w:r>
      <w:r>
        <w:rPr>
          <w:sz w:val="20"/>
          <w:szCs w:val="20"/>
        </w:rPr>
        <w:t xml:space="preserve"> : parli proprio tu di verità... chissa perchè tutti dicono "bugiarda come la luna..."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nuova:</w:t>
      </w:r>
      <w:r>
        <w:rPr>
          <w:sz w:val="20"/>
          <w:szCs w:val="20"/>
        </w:rPr>
        <w:t xml:space="preserve"> ma caro perchè adesso te la prendi con me!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SEMPRE CONTINUANDO A GIRARE :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Aaaaaaaaah! ma adesso si accorgeranno di aver sbagliato.... sono stufo, ....davvero adesso non ne posso più... faccio un bel terremoto definitivo e non se ne parla più, non ho mai un attimo di tregua,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....oppure faccio un maremoto con tzunami che interessa gran parte dei continenti "Muoia Sansone con tutti i Filistei..." Faccio eruttare un bel po' di vulcani tutti insieme e chi si è visto si è visto!!!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Continuando a girare pensa.... e ....pensa....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...E no!  Troppo comodo!! Così muoiono tutti e nessuno si accorge che io sono VERAMENTE ARRABBIATO... farò.... farò.....farò.... ho trovato!!!!!</w:t>
      </w:r>
    </w:p>
    <w:p w:rsidR="00C02C64" w:rsidRDefault="00C02C6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NON FARO'!!!!!!!!!  MI FERMERO'!!!!!!  Così chi resta al buio con grandi sofferenze si estinguerà perchè non crescerà più nulla e tutti moriranno di fame !!!!  Chi resterà sempre al sole..... ugualmente morirà di troppo sole e moriranno di sete e di caldo, non avranno nessuna scelta....con una lenta agonia..........( con voce satanica e cattiva)      MORIRANNO       TUUUTTIIIIII!!!!!!</w:t>
      </w:r>
    </w:p>
    <w:p w:rsidR="00C02C64" w:rsidRDefault="00C02C64">
      <w:pPr>
        <w:pStyle w:val="Standard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(La luna nuova ricompare.... e vede la terra IMMOBILE che non si muove più. Prima si agita, urla e cerca di rianimare la rotazione della terra....)</w:t>
      </w:r>
    </w:p>
    <w:p w:rsidR="00C02C64" w:rsidRDefault="00C02C64">
      <w:pPr>
        <w:pStyle w:val="Standard"/>
      </w:pPr>
      <w:r>
        <w:rPr>
          <w:b/>
          <w:bCs/>
          <w:sz w:val="20"/>
          <w:szCs w:val="20"/>
        </w:rPr>
        <w:t>Luna nuova</w:t>
      </w:r>
      <w:r>
        <w:rPr>
          <w:sz w:val="20"/>
          <w:szCs w:val="20"/>
        </w:rPr>
        <w:t>: Caro gira....e gira!!!  ..... girati   ....Caro!!!!!!</w:t>
      </w:r>
    </w:p>
    <w:p w:rsidR="00C02C64" w:rsidRDefault="00C02C64">
      <w:pPr>
        <w:pStyle w:val="Standard"/>
      </w:pPr>
      <w:r>
        <w:rPr>
          <w:i/>
          <w:iCs/>
          <w:sz w:val="20"/>
          <w:szCs w:val="20"/>
        </w:rPr>
        <w:t>(Poi con sguardo tra il soddisfatto e il cattivo, cerca di approfittare della situazione).</w:t>
      </w:r>
      <w:r>
        <w:rPr>
          <w:sz w:val="20"/>
          <w:szCs w:val="20"/>
        </w:rPr>
        <w:t>........IL POTERE DELLA LUNA..... MI  APPROPRIERO' DI TUTTO IL POTERE.... L'UNIVERSO SARA' NELLE MIE MANI ....  esce ridendo come una pazza!!!!!</w:t>
      </w:r>
      <w:bookmarkEnd w:id="0"/>
    </w:p>
    <w:sectPr w:rsidR="00C02C64" w:rsidSect="00461122">
      <w:footerReference w:type="even" r:id="rId6"/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64" w:rsidRDefault="00C02C64">
      <w:r>
        <w:separator/>
      </w:r>
    </w:p>
  </w:endnote>
  <w:endnote w:type="continuationSeparator" w:id="0">
    <w:p w:rsidR="00C02C64" w:rsidRDefault="00C0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64" w:rsidRDefault="00C02C64" w:rsidP="00FD1B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C64" w:rsidRDefault="00C02C64" w:rsidP="000A4B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64" w:rsidRDefault="00C02C64" w:rsidP="00FD1B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2C64" w:rsidRDefault="00C02C64" w:rsidP="000A4B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64" w:rsidRDefault="00C02C64">
      <w:r>
        <w:rPr>
          <w:color w:val="000000"/>
        </w:rPr>
        <w:separator/>
      </w:r>
    </w:p>
  </w:footnote>
  <w:footnote w:type="continuationSeparator" w:id="0">
    <w:p w:rsidR="00C02C64" w:rsidRDefault="00C02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6"/>
  <w:autoHyphenation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DBC"/>
    <w:rsid w:val="000A4BD0"/>
    <w:rsid w:val="00301DBC"/>
    <w:rsid w:val="00461122"/>
    <w:rsid w:val="00671B16"/>
    <w:rsid w:val="00A449D4"/>
    <w:rsid w:val="00B2177C"/>
    <w:rsid w:val="00B932C6"/>
    <w:rsid w:val="00BE56E3"/>
    <w:rsid w:val="00C02C64"/>
    <w:rsid w:val="00DD50E5"/>
    <w:rsid w:val="00E44D89"/>
    <w:rsid w:val="00F11533"/>
    <w:rsid w:val="00FD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611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46112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461122"/>
    <w:pPr>
      <w:spacing w:after="120"/>
    </w:pPr>
  </w:style>
  <w:style w:type="paragraph" w:styleId="List">
    <w:name w:val="List"/>
    <w:basedOn w:val="Textbody"/>
    <w:uiPriority w:val="99"/>
    <w:rsid w:val="00461122"/>
  </w:style>
  <w:style w:type="paragraph" w:styleId="Caption">
    <w:name w:val="caption"/>
    <w:basedOn w:val="Standard"/>
    <w:uiPriority w:val="99"/>
    <w:qFormat/>
    <w:rsid w:val="004611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61122"/>
    <w:pPr>
      <w:suppressLineNumbers/>
    </w:pPr>
  </w:style>
  <w:style w:type="paragraph" w:customStyle="1" w:styleId="TableContents">
    <w:name w:val="Table Contents"/>
    <w:basedOn w:val="Standard"/>
    <w:uiPriority w:val="99"/>
    <w:rsid w:val="00461122"/>
    <w:pPr>
      <w:suppressLineNumbers/>
    </w:pPr>
  </w:style>
  <w:style w:type="paragraph" w:styleId="Footer">
    <w:name w:val="footer"/>
    <w:basedOn w:val="Normal"/>
    <w:link w:val="FooterChar"/>
    <w:uiPriority w:val="99"/>
    <w:rsid w:val="000A4BD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1E"/>
    <w:rPr>
      <w:kern w:val="3"/>
      <w:sz w:val="24"/>
      <w:szCs w:val="24"/>
      <w:lang w:val="de-DE" w:eastAsia="ja-JP"/>
    </w:rPr>
  </w:style>
  <w:style w:type="character" w:styleId="PageNumber">
    <w:name w:val="page number"/>
    <w:basedOn w:val="DefaultParagraphFont"/>
    <w:uiPriority w:val="99"/>
    <w:rsid w:val="000A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Sperimentale Rinascta A</dc:title>
  <dc:subject/>
  <dc:creator>DANI</dc:creator>
  <cp:keywords/>
  <dc:description/>
  <cp:lastModifiedBy>pietro danise</cp:lastModifiedBy>
  <cp:revision>3</cp:revision>
  <dcterms:created xsi:type="dcterms:W3CDTF">2012-05-04T15:04:00Z</dcterms:created>
  <dcterms:modified xsi:type="dcterms:W3CDTF">2012-05-22T16:08:00Z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